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85F11F" w14:textId="77777777" w:rsidR="00ED5E79" w:rsidRDefault="00ED5E79" w:rsidP="00ED5E79">
      <w:pPr>
        <w:jc w:val="center"/>
        <w:rPr>
          <w:rFonts w:ascii="Comic Sans MS" w:hAnsi="Comic Sans MS"/>
          <w:sz w:val="20"/>
          <w:szCs w:val="20"/>
          <w:u w:val="single"/>
        </w:rPr>
      </w:pPr>
      <w:bookmarkStart w:id="0" w:name="_heading=h.lygvexsyav5f" w:colFirst="0" w:colLast="0"/>
      <w:bookmarkEnd w:id="0"/>
    </w:p>
    <w:p w14:paraId="505934D8" w14:textId="74A6F5E3" w:rsidR="00ED5E79" w:rsidRPr="00377A1D" w:rsidRDefault="00ED5E79" w:rsidP="00ED5E79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377A1D">
        <w:rPr>
          <w:rFonts w:ascii="Comic Sans MS" w:hAnsi="Comic Sans MS"/>
          <w:sz w:val="20"/>
          <w:szCs w:val="20"/>
          <w:u w:val="single"/>
        </w:rPr>
        <w:t>20</w:t>
      </w:r>
      <w:r>
        <w:rPr>
          <w:rFonts w:ascii="Comic Sans MS" w:hAnsi="Comic Sans MS"/>
          <w:sz w:val="20"/>
          <w:szCs w:val="20"/>
          <w:u w:val="single"/>
        </w:rPr>
        <w:t>2</w:t>
      </w:r>
      <w:r w:rsidR="00527072">
        <w:rPr>
          <w:rFonts w:ascii="Comic Sans MS" w:hAnsi="Comic Sans MS"/>
          <w:sz w:val="20"/>
          <w:szCs w:val="20"/>
          <w:u w:val="single"/>
        </w:rPr>
        <w:t>3</w:t>
      </w:r>
      <w:r>
        <w:rPr>
          <w:rFonts w:ascii="Comic Sans MS" w:hAnsi="Comic Sans MS"/>
          <w:sz w:val="20"/>
          <w:szCs w:val="20"/>
          <w:u w:val="single"/>
        </w:rPr>
        <w:t>-202</w:t>
      </w:r>
      <w:r w:rsidR="00527072">
        <w:rPr>
          <w:rFonts w:ascii="Comic Sans MS" w:hAnsi="Comic Sans MS"/>
          <w:sz w:val="20"/>
          <w:szCs w:val="20"/>
          <w:u w:val="single"/>
        </w:rPr>
        <w:t>4</w:t>
      </w:r>
      <w:r w:rsidRPr="00377A1D">
        <w:rPr>
          <w:rFonts w:ascii="Comic Sans MS" w:hAnsi="Comic Sans MS"/>
          <w:sz w:val="20"/>
          <w:szCs w:val="20"/>
          <w:u w:val="single"/>
        </w:rPr>
        <w:t xml:space="preserve"> </w:t>
      </w:r>
      <w:r>
        <w:rPr>
          <w:rFonts w:ascii="Comic Sans MS" w:hAnsi="Comic Sans MS"/>
          <w:sz w:val="20"/>
          <w:szCs w:val="20"/>
          <w:u w:val="single"/>
        </w:rPr>
        <w:t xml:space="preserve">September </w:t>
      </w:r>
      <w:r w:rsidRPr="00377A1D">
        <w:rPr>
          <w:rFonts w:ascii="Comic Sans MS" w:hAnsi="Comic Sans MS"/>
          <w:sz w:val="20"/>
          <w:szCs w:val="20"/>
          <w:u w:val="single"/>
        </w:rPr>
        <w:t xml:space="preserve">Supply List for Upper Self-Contained Class </w:t>
      </w:r>
    </w:p>
    <w:p w14:paraId="094D2800" w14:textId="77777777" w:rsidR="00ED5E79" w:rsidRPr="00377A1D" w:rsidRDefault="00ED5E79" w:rsidP="00ED5E79">
      <w:pPr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sz w:val="20"/>
          <w:szCs w:val="20"/>
        </w:rPr>
        <w:t>As this school year comes to a close, we would like to wish you a healthy, safe, and happy summer vacation. Below is a supply list for the upcoming school year.  For your convenience, the items may be bought in across the first week of school.</w:t>
      </w:r>
    </w:p>
    <w:p w14:paraId="70044032" w14:textId="77777777" w:rsidR="00ED5E79" w:rsidRPr="002B7B97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sz w:val="20"/>
          <w:szCs w:val="20"/>
        </w:rPr>
        <w:t xml:space="preserve">2 Avery Heavy Duty 2” Clear Cover Binders (Staples carries them) </w:t>
      </w:r>
      <w:r w:rsidRPr="009430EC">
        <w:rPr>
          <w:rFonts w:ascii="Comic Sans MS" w:hAnsi="Comic Sans MS"/>
          <w:b/>
        </w:rPr>
        <w:t>1 in black and 1 in white please</w:t>
      </w:r>
      <w:r>
        <w:rPr>
          <w:rFonts w:ascii="Comic Sans MS" w:hAnsi="Comic Sans MS"/>
          <w:b/>
        </w:rPr>
        <w:t xml:space="preserve"> </w:t>
      </w:r>
      <w:r w:rsidRPr="002B7B97">
        <w:rPr>
          <w:rFonts w:ascii="Comic Sans MS" w:hAnsi="Comic Sans MS"/>
          <w:b/>
          <w:sz w:val="20"/>
          <w:szCs w:val="20"/>
        </w:rPr>
        <w:t xml:space="preserve">(if you already have these binders </w:t>
      </w:r>
      <w:r>
        <w:rPr>
          <w:rFonts w:ascii="Comic Sans MS" w:hAnsi="Comic Sans MS"/>
          <w:b/>
          <w:sz w:val="20"/>
          <w:szCs w:val="20"/>
        </w:rPr>
        <w:t xml:space="preserve">and they are in good condition </w:t>
      </w:r>
      <w:r w:rsidRPr="002B7B97">
        <w:rPr>
          <w:rFonts w:ascii="Comic Sans MS" w:hAnsi="Comic Sans MS"/>
          <w:b/>
          <w:sz w:val="20"/>
          <w:szCs w:val="20"/>
        </w:rPr>
        <w:t>no need to buy new ones)</w:t>
      </w:r>
    </w:p>
    <w:p w14:paraId="6E1FA0D8" w14:textId="77777777" w:rsidR="00ED5E79" w:rsidRPr="002B7B97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377A1D">
        <w:rPr>
          <w:rFonts w:ascii="Comic Sans MS" w:hAnsi="Comic Sans MS"/>
          <w:sz w:val="20"/>
          <w:szCs w:val="20"/>
        </w:rPr>
        <w:t xml:space="preserve"> pack</w:t>
      </w:r>
      <w:r>
        <w:rPr>
          <w:rFonts w:ascii="Comic Sans MS" w:hAnsi="Comic Sans MS"/>
          <w:sz w:val="20"/>
          <w:szCs w:val="20"/>
        </w:rPr>
        <w:t>s of dividers (</w:t>
      </w:r>
      <w:r w:rsidRPr="00377A1D">
        <w:rPr>
          <w:rFonts w:ascii="Comic Sans MS" w:hAnsi="Comic Sans MS"/>
          <w:sz w:val="20"/>
          <w:szCs w:val="20"/>
        </w:rPr>
        <w:t>5 tabs)</w:t>
      </w:r>
      <w:r>
        <w:rPr>
          <w:rFonts w:ascii="Comic Sans MS" w:hAnsi="Comic Sans MS"/>
          <w:sz w:val="20"/>
          <w:szCs w:val="20"/>
        </w:rPr>
        <w:t xml:space="preserve"> </w:t>
      </w:r>
      <w:r w:rsidRPr="002B7B97">
        <w:rPr>
          <w:rFonts w:ascii="Comic Sans MS" w:hAnsi="Comic Sans MS"/>
          <w:b/>
          <w:sz w:val="20"/>
          <w:szCs w:val="20"/>
        </w:rPr>
        <w:t>(if you already have dividers no need to buy new ones)</w:t>
      </w:r>
    </w:p>
    <w:p w14:paraId="4E6A60D9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377A1D">
        <w:rPr>
          <w:rFonts w:ascii="Comic Sans MS" w:hAnsi="Comic Sans MS"/>
          <w:sz w:val="20"/>
          <w:szCs w:val="20"/>
        </w:rPr>
        <w:t xml:space="preserve"> package 8 1/2 by 11 </w:t>
      </w:r>
      <w:r w:rsidRPr="00A52502">
        <w:rPr>
          <w:rFonts w:ascii="Comic Sans MS" w:hAnsi="Comic Sans MS"/>
          <w:b/>
          <w:bCs/>
          <w:sz w:val="20"/>
          <w:szCs w:val="20"/>
        </w:rPr>
        <w:t>wide ruled</w:t>
      </w:r>
      <w:r w:rsidRPr="00377A1D">
        <w:rPr>
          <w:rFonts w:ascii="Comic Sans MS" w:hAnsi="Comic Sans MS"/>
          <w:sz w:val="20"/>
          <w:szCs w:val="20"/>
        </w:rPr>
        <w:t xml:space="preserve"> loose-leaf paper</w:t>
      </w:r>
    </w:p>
    <w:p w14:paraId="621251B3" w14:textId="77777777" w:rsidR="00ED5E79" w:rsidRPr="00A52502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ream</w:t>
      </w:r>
      <w:r w:rsidRPr="00377A1D">
        <w:rPr>
          <w:rFonts w:ascii="Comic Sans MS" w:hAnsi="Comic Sans MS"/>
          <w:sz w:val="20"/>
          <w:szCs w:val="20"/>
        </w:rPr>
        <w:t xml:space="preserve"> of white multi-purpose copy paper</w:t>
      </w:r>
      <w:r>
        <w:rPr>
          <w:rFonts w:ascii="Comic Sans MS" w:hAnsi="Comic Sans MS"/>
          <w:sz w:val="20"/>
          <w:szCs w:val="20"/>
        </w:rPr>
        <w:t xml:space="preserve"> (20lb. 500 sheets)</w:t>
      </w:r>
    </w:p>
    <w:p w14:paraId="73D53D4E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sz w:val="20"/>
          <w:szCs w:val="20"/>
        </w:rPr>
        <w:t xml:space="preserve">Set of colored Expo dry erase markers and a dry erase board eraser </w:t>
      </w:r>
    </w:p>
    <w:p w14:paraId="569DCE26" w14:textId="77777777" w:rsidR="00ED5E79" w:rsidRPr="00377A1D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soft pencil case</w:t>
      </w:r>
    </w:p>
    <w:p w14:paraId="7EFA6889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sz w:val="20"/>
          <w:szCs w:val="20"/>
        </w:rPr>
        <w:t>Crayons</w:t>
      </w:r>
    </w:p>
    <w:p w14:paraId="67893CB7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</w:t>
      </w:r>
      <w:r w:rsidRPr="00A52502">
        <w:rPr>
          <w:rFonts w:ascii="Comic Sans MS" w:hAnsi="Comic Sans MS"/>
          <w:sz w:val="20"/>
          <w:szCs w:val="20"/>
        </w:rPr>
        <w:t>olored pencils</w:t>
      </w:r>
    </w:p>
    <w:p w14:paraId="16EB1685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Colored m</w:t>
      </w:r>
      <w:r w:rsidRPr="00A52502">
        <w:rPr>
          <w:rFonts w:ascii="Comic Sans MS" w:hAnsi="Comic Sans MS"/>
          <w:sz w:val="20"/>
          <w:szCs w:val="20"/>
        </w:rPr>
        <w:t>arkers</w:t>
      </w:r>
    </w:p>
    <w:p w14:paraId="53CB9E38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 fine point black Sharpie markers</w:t>
      </w:r>
    </w:p>
    <w:p w14:paraId="4581A322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 regular/medium point black Sharpie markers</w:t>
      </w:r>
    </w:p>
    <w:p w14:paraId="195C328F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36 sharpened #2 pencils (Ticonderoga please)</w:t>
      </w:r>
    </w:p>
    <w:p w14:paraId="010C5E50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Colored pens for note taking and editing</w:t>
      </w:r>
    </w:p>
    <w:p w14:paraId="528AC5AE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Colored highlighters</w:t>
      </w:r>
    </w:p>
    <w:p w14:paraId="30CE7AE8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rolls of scotch tape</w:t>
      </w:r>
    </w:p>
    <w:p w14:paraId="7C4DDB49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large glue sticks</w:t>
      </w:r>
    </w:p>
    <w:p w14:paraId="51E28AE3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pair of scissors</w:t>
      </w:r>
    </w:p>
    <w:p w14:paraId="7AF6FA9B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ruler</w:t>
      </w:r>
    </w:p>
    <w:p w14:paraId="6FF90BD5" w14:textId="77777777" w:rsidR="00ED5E79" w:rsidRPr="00A52502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sz w:val="20"/>
          <w:szCs w:val="20"/>
        </w:rPr>
        <w:t>5, 2 pocket folders</w:t>
      </w:r>
    </w:p>
    <w:p w14:paraId="4047F093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sz w:val="20"/>
          <w:szCs w:val="20"/>
        </w:rPr>
        <w:t xml:space="preserve">2 boxes of tissues </w:t>
      </w:r>
    </w:p>
    <w:p w14:paraId="22E51D88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sz w:val="20"/>
          <w:szCs w:val="20"/>
        </w:rPr>
        <w:t xml:space="preserve">2 rolls of paper towels </w:t>
      </w:r>
    </w:p>
    <w:p w14:paraId="4AAAB3FC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sz w:val="20"/>
          <w:szCs w:val="20"/>
        </w:rPr>
        <w:t>1 gallon and 1 quart zip lock bags.</w:t>
      </w:r>
    </w:p>
    <w:p w14:paraId="11C7B2A0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bottle of pump hand soap </w:t>
      </w:r>
    </w:p>
    <w:p w14:paraId="351C6311" w14:textId="77777777" w:rsidR="00ED5E79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container of Clorox wipes </w:t>
      </w:r>
    </w:p>
    <w:p w14:paraId="1D114CD5" w14:textId="77777777" w:rsidR="00ED5E79" w:rsidRPr="00A52502" w:rsidRDefault="00ED5E79" w:rsidP="00ED5E79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box/package of baby wipes</w:t>
      </w:r>
    </w:p>
    <w:p w14:paraId="3BBD500F" w14:textId="77777777" w:rsidR="00ED5E79" w:rsidRDefault="00ED5E79" w:rsidP="00ED5E79">
      <w:pPr>
        <w:spacing w:after="0"/>
        <w:rPr>
          <w:rFonts w:ascii="Comic Sans MS" w:hAnsi="Comic Sans MS"/>
          <w:sz w:val="20"/>
          <w:szCs w:val="20"/>
        </w:rPr>
      </w:pPr>
    </w:p>
    <w:p w14:paraId="68B530A1" w14:textId="77777777" w:rsidR="00ED5E79" w:rsidRPr="00377A1D" w:rsidRDefault="00ED5E79" w:rsidP="00ED5E79">
      <w:pPr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b/>
          <w:sz w:val="20"/>
          <w:szCs w:val="20"/>
        </w:rPr>
        <w:t>Please be sure to have all supplies labeled with your child’s name on them.</w:t>
      </w:r>
      <w:r w:rsidRPr="00377A1D">
        <w:rPr>
          <w:rFonts w:ascii="Comic Sans MS" w:hAnsi="Comic Sans MS"/>
          <w:sz w:val="20"/>
          <w:szCs w:val="20"/>
        </w:rPr>
        <w:t xml:space="preserve"> Students may bring in fresh fruit, fresh vegetables, and/or cheese for snack. Water in plastic reusable containers is permitted. Please make sure your child comes to school every day with a book that he/she would enjoy reading during independent reading time. </w:t>
      </w:r>
    </w:p>
    <w:p w14:paraId="50E9B466" w14:textId="1525EBF1" w:rsidR="00ED5E79" w:rsidRPr="00ED5E79" w:rsidRDefault="00ED5E79" w:rsidP="00ED5E79">
      <w:pPr>
        <w:spacing w:line="240" w:lineRule="auto"/>
        <w:contextualSpacing/>
        <w:rPr>
          <w:rFonts w:ascii="Comic Sans MS" w:hAnsi="Comic Sans MS"/>
          <w:sz w:val="20"/>
          <w:szCs w:val="20"/>
        </w:rPr>
      </w:pPr>
      <w:r w:rsidRPr="00377A1D">
        <w:rPr>
          <w:rFonts w:ascii="Comic Sans MS" w:hAnsi="Comic Sans MS"/>
          <w:sz w:val="20"/>
          <w:szCs w:val="20"/>
        </w:rPr>
        <w:t>Thank You!</w:t>
      </w:r>
      <w:bookmarkStart w:id="1" w:name="_heading=h.viqrwa2xv46l" w:colFirst="0" w:colLast="0"/>
      <w:bookmarkStart w:id="2" w:name="_heading=h.ywavultwbmkj" w:colFirst="0" w:colLast="0"/>
      <w:bookmarkStart w:id="3" w:name="_GoBack"/>
      <w:bookmarkEnd w:id="1"/>
      <w:bookmarkEnd w:id="2"/>
      <w:bookmarkEnd w:id="3"/>
    </w:p>
    <w:p w14:paraId="230E3213" w14:textId="77777777" w:rsidR="00E34C62" w:rsidRDefault="00E34C62">
      <w:pPr>
        <w:rPr>
          <w:rFonts w:ascii="Merriweather" w:eastAsia="Merriweather" w:hAnsi="Merriweather" w:cs="Merriweather"/>
          <w:sz w:val="32"/>
          <w:szCs w:val="32"/>
        </w:rPr>
      </w:pPr>
      <w:bookmarkStart w:id="4" w:name="_heading=h.7h1vnfr279bo" w:colFirst="0" w:colLast="0"/>
      <w:bookmarkStart w:id="5" w:name="_heading=h.mkmutmqdzpgp" w:colFirst="0" w:colLast="0"/>
      <w:bookmarkEnd w:id="4"/>
      <w:bookmarkEnd w:id="5"/>
    </w:p>
    <w:p w14:paraId="330E5991" w14:textId="2EF60F6E" w:rsidR="00E34C62" w:rsidRPr="00ED5E79" w:rsidRDefault="00E34C62" w:rsidP="00ED5E79">
      <w:pPr>
        <w:rPr>
          <w:rFonts w:ascii="Montserrat" w:eastAsia="Montserrat" w:hAnsi="Montserrat" w:cs="Montserrat"/>
          <w:sz w:val="36"/>
          <w:szCs w:val="36"/>
        </w:rPr>
      </w:pPr>
      <w:bookmarkStart w:id="6" w:name="_heading=h.94hovjk77oft" w:colFirst="0" w:colLast="0"/>
      <w:bookmarkStart w:id="7" w:name="_heading=h.hd20ia2j8dpg" w:colFirst="0" w:colLast="0"/>
      <w:bookmarkStart w:id="8" w:name="_heading=h.s4optbuooabk" w:colFirst="0" w:colLast="0"/>
      <w:bookmarkStart w:id="9" w:name="_heading=h.phgbl3x2ji0u" w:colFirst="0" w:colLast="0"/>
      <w:bookmarkStart w:id="10" w:name="_heading=h.aw9yp648kzh8" w:colFirst="0" w:colLast="0"/>
      <w:bookmarkStart w:id="11" w:name="_heading=h.h9q7znh3hd6g" w:colFirst="0" w:colLast="0"/>
      <w:bookmarkStart w:id="12" w:name="_heading=h.47u5fetv5dtp" w:colFirst="0" w:colLast="0"/>
      <w:bookmarkStart w:id="13" w:name="_heading=h.dic88fcdtv9a" w:colFirst="0" w:colLast="0"/>
      <w:bookmarkStart w:id="14" w:name="_heading=h.jwmkveyj8ej1" w:colFirst="0" w:colLast="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E34C62" w:rsidRPr="00ED5E79">
      <w:headerReference w:type="first" r:id="rId8"/>
      <w:footerReference w:type="first" r:id="rId9"/>
      <w:pgSz w:w="12240" w:h="15840"/>
      <w:pgMar w:top="720" w:right="720" w:bottom="720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945ED" w14:textId="77777777" w:rsidR="00F0118D" w:rsidRDefault="00F0118D">
      <w:pPr>
        <w:spacing w:after="0" w:line="240" w:lineRule="auto"/>
      </w:pPr>
      <w:r>
        <w:separator/>
      </w:r>
    </w:p>
  </w:endnote>
  <w:endnote w:type="continuationSeparator" w:id="0">
    <w:p w14:paraId="16B11802" w14:textId="77777777" w:rsidR="00F0118D" w:rsidRDefault="00F0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01D43" w14:textId="77777777" w:rsidR="00E34C62" w:rsidRDefault="00E34C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54F9" w14:textId="77777777" w:rsidR="00F0118D" w:rsidRDefault="00F0118D">
      <w:pPr>
        <w:spacing w:after="0" w:line="240" w:lineRule="auto"/>
      </w:pPr>
      <w:r>
        <w:separator/>
      </w:r>
    </w:p>
  </w:footnote>
  <w:footnote w:type="continuationSeparator" w:id="0">
    <w:p w14:paraId="16086337" w14:textId="77777777" w:rsidR="00F0118D" w:rsidRDefault="00F0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95B9D" w14:textId="77777777" w:rsidR="00E34C62" w:rsidRDefault="00E34C62">
    <w:pPr>
      <w:spacing w:after="0" w:line="240" w:lineRule="auto"/>
      <w:jc w:val="center"/>
      <w:rPr>
        <w:rFonts w:ascii="Tahoma" w:eastAsia="Tahoma" w:hAnsi="Tahoma" w:cs="Tahoma"/>
        <w:b/>
        <w:sz w:val="28"/>
        <w:szCs w:val="28"/>
      </w:rPr>
    </w:pPr>
  </w:p>
  <w:p w14:paraId="271C8275" w14:textId="77777777" w:rsidR="00E34C62" w:rsidRDefault="00E34C62">
    <w:pPr>
      <w:rPr>
        <w:rFonts w:ascii="Montserrat" w:eastAsia="Montserrat" w:hAnsi="Montserrat" w:cs="Montserrat"/>
        <w:sz w:val="36"/>
        <w:szCs w:val="36"/>
      </w:rPr>
    </w:pPr>
    <w:bookmarkStart w:id="15" w:name="_heading=h.ovsj4f4ec0x3" w:colFirst="0" w:colLast="0"/>
    <w:bookmarkEnd w:id="15"/>
  </w:p>
  <w:p w14:paraId="0BC595FA" w14:textId="77777777" w:rsidR="00E34C62" w:rsidRDefault="005C5AB5">
    <w:pPr>
      <w:spacing w:after="0" w:line="240" w:lineRule="auto"/>
      <w:rPr>
        <w:rFonts w:ascii="Calibri" w:eastAsia="Calibri" w:hAnsi="Calibri" w:cs="Calibri"/>
      </w:rPr>
    </w:pPr>
    <w:r>
      <w:rPr>
        <w:rFonts w:ascii="Tahoma" w:eastAsia="Tahoma" w:hAnsi="Tahoma" w:cs="Tahoma"/>
        <w:b/>
        <w:noProof/>
        <w:sz w:val="28"/>
        <w:szCs w:val="28"/>
      </w:rPr>
      <w:drawing>
        <wp:inline distT="114300" distB="114300" distL="114300" distR="114300" wp14:anchorId="68635F40" wp14:editId="474A15F5">
          <wp:extent cx="6858000" cy="1282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D13CD"/>
    <w:multiLevelType w:val="multilevel"/>
    <w:tmpl w:val="8CBA6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780A9C"/>
    <w:multiLevelType w:val="hybridMultilevel"/>
    <w:tmpl w:val="6C34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2"/>
    <w:rsid w:val="002C12D4"/>
    <w:rsid w:val="003361E6"/>
    <w:rsid w:val="00481167"/>
    <w:rsid w:val="00527072"/>
    <w:rsid w:val="005655B7"/>
    <w:rsid w:val="005C5AB5"/>
    <w:rsid w:val="00647ADF"/>
    <w:rsid w:val="00930BCF"/>
    <w:rsid w:val="00C47006"/>
    <w:rsid w:val="00D343DA"/>
    <w:rsid w:val="00E34C62"/>
    <w:rsid w:val="00EB5324"/>
    <w:rsid w:val="00ED5E79"/>
    <w:rsid w:val="00F0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627A5"/>
  <w15:docId w15:val="{F917DF4E-A02C-524B-AD5C-5498717F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  <w:spacing w:after="180" w:line="27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5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7B7"/>
  </w:style>
  <w:style w:type="paragraph" w:styleId="Footer">
    <w:name w:val="footer"/>
    <w:basedOn w:val="Normal"/>
    <w:link w:val="FooterChar"/>
    <w:uiPriority w:val="99"/>
    <w:unhideWhenUsed/>
    <w:rsid w:val="00195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7B7"/>
  </w:style>
  <w:style w:type="paragraph" w:styleId="ListParagraph">
    <w:name w:val="List Paragraph"/>
    <w:basedOn w:val="Normal"/>
    <w:uiPriority w:val="34"/>
    <w:qFormat/>
    <w:rsid w:val="00943E9D"/>
    <w:pPr>
      <w:widowControl/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leChar">
    <w:name w:val="Title Char"/>
    <w:basedOn w:val="DefaultParagraphFont"/>
    <w:link w:val="Title"/>
    <w:uiPriority w:val="10"/>
    <w:rsid w:val="00634626"/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940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05AA5"/>
    <w:rPr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05AA5"/>
    <w:pPr>
      <w:widowControl/>
      <w:spacing w:after="0" w:line="240" w:lineRule="auto"/>
      <w:jc w:val="both"/>
    </w:pPr>
    <w:rPr>
      <w:sz w:val="20"/>
      <w:szCs w:val="20"/>
    </w:rPr>
  </w:style>
  <w:style w:type="table" w:customStyle="1" w:styleId="TableGrid1">
    <w:name w:val="Table Grid1"/>
    <w:basedOn w:val="TableNormal"/>
    <w:uiPriority w:val="59"/>
    <w:rsid w:val="00305AA5"/>
    <w:pPr>
      <w:widowControl/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91nZMJ/z59DfMZVNzG3uWWtSCw==">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Grimpel Marybeth</cp:lastModifiedBy>
  <cp:revision>4</cp:revision>
  <cp:lastPrinted>2023-06-26T12:35:00Z</cp:lastPrinted>
  <dcterms:created xsi:type="dcterms:W3CDTF">2023-02-02T13:37:00Z</dcterms:created>
  <dcterms:modified xsi:type="dcterms:W3CDTF">2023-06-26T12:36:00Z</dcterms:modified>
</cp:coreProperties>
</file>